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F62C" w14:textId="77777777" w:rsidR="00482B5F" w:rsidRPr="00C8577D" w:rsidRDefault="00482B5F" w:rsidP="00A4019A">
      <w:pPr>
        <w:spacing w:after="0" w:line="240" w:lineRule="auto"/>
        <w:jc w:val="center"/>
        <w:rPr>
          <w:rFonts w:ascii="Century Gothic" w:hAnsi="Century Gothic" w:cs="Times New Roman"/>
          <w:b/>
          <w:color w:val="7030A0"/>
          <w:sz w:val="28"/>
          <w:szCs w:val="28"/>
          <w:u w:val="single"/>
        </w:rPr>
      </w:pPr>
      <w:bookmarkStart w:id="0" w:name="_GoBack"/>
      <w:bookmarkEnd w:id="0"/>
      <w:r w:rsidRPr="00C8577D">
        <w:rPr>
          <w:rFonts w:ascii="Century Gothic" w:hAnsi="Century Gothic" w:cs="Times New Roman"/>
          <w:b/>
          <w:color w:val="7030A0"/>
          <w:sz w:val="28"/>
          <w:szCs w:val="28"/>
          <w:u w:val="single"/>
        </w:rPr>
        <w:t>Angles</w:t>
      </w:r>
      <w:r w:rsidR="00C8577D">
        <w:rPr>
          <w:rFonts w:ascii="Century Gothic" w:hAnsi="Century Gothic" w:cs="Times New Roman"/>
          <w:b/>
          <w:color w:val="7030A0"/>
          <w:sz w:val="28"/>
          <w:szCs w:val="28"/>
          <w:u w:val="single"/>
        </w:rPr>
        <w:t>-Lesson 21 Quiz Notes</w:t>
      </w:r>
    </w:p>
    <w:p w14:paraId="6F69EF24" w14:textId="77777777" w:rsidR="00482B5F" w:rsidRPr="00C8577D" w:rsidRDefault="00482B5F" w:rsidP="00A4019A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C8577D">
        <w:rPr>
          <w:rFonts w:ascii="Century Gothic" w:hAnsi="Century Gothic" w:cs="Times New Roman"/>
          <w:sz w:val="24"/>
          <w:szCs w:val="24"/>
        </w:rPr>
        <w:t>Congruent</w:t>
      </w:r>
      <w:r w:rsidR="00C8577D" w:rsidRPr="00C8577D">
        <w:rPr>
          <w:rFonts w:ascii="Century Gothic" w:hAnsi="Century Gothic" w:cs="Times New Roman"/>
          <w:sz w:val="24"/>
          <w:szCs w:val="24"/>
        </w:rPr>
        <w:t xml:space="preserve">- </w:t>
      </w:r>
      <w:r w:rsidRPr="00C8577D">
        <w:rPr>
          <w:rFonts w:ascii="Century Gothic" w:hAnsi="Century Gothic" w:cs="Times New Roman"/>
          <w:sz w:val="24"/>
          <w:szCs w:val="24"/>
        </w:rPr>
        <w:t>EQUAL</w:t>
      </w:r>
    </w:p>
    <w:p w14:paraId="4E082D44" w14:textId="77777777" w:rsidR="00C8577D" w:rsidRPr="00C8577D" w:rsidRDefault="00C8577D" w:rsidP="00A4019A">
      <w:pPr>
        <w:spacing w:after="0" w:line="240" w:lineRule="auto"/>
        <w:jc w:val="center"/>
        <w:rPr>
          <w:rFonts w:ascii="Century Gothic" w:hAnsi="Century Gothic" w:cs="Times New Roman"/>
          <w:sz w:val="24"/>
          <w:szCs w:val="24"/>
        </w:rPr>
      </w:pPr>
      <w:r w:rsidRPr="00C8577D">
        <w:rPr>
          <w:rFonts w:ascii="Century Gothic" w:hAnsi="Century Gothic" w:cs="Times New Roman"/>
          <w:sz w:val="24"/>
          <w:szCs w:val="24"/>
        </w:rPr>
        <w:t>Transversal- a 3</w:t>
      </w:r>
      <w:r w:rsidRPr="00C8577D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 w:rsidRPr="00C8577D">
        <w:rPr>
          <w:rFonts w:ascii="Century Gothic" w:hAnsi="Century Gothic" w:cs="Times New Roman"/>
          <w:sz w:val="24"/>
          <w:szCs w:val="24"/>
        </w:rPr>
        <w:t xml:space="preserve"> line that cuts or crosses 2 lines</w:t>
      </w:r>
    </w:p>
    <w:p w14:paraId="2ABD66D7" w14:textId="77777777" w:rsidR="00482B5F" w:rsidRPr="00C8577D" w:rsidRDefault="00482B5F">
      <w:pPr>
        <w:rPr>
          <w:rFonts w:ascii="Century Gothic" w:hAnsi="Century Gothic" w:cs="Times New Roman"/>
          <w:sz w:val="28"/>
          <w:szCs w:val="28"/>
        </w:rPr>
      </w:pPr>
    </w:p>
    <w:p w14:paraId="3F1F177A" w14:textId="77777777" w:rsidR="00C8577D" w:rsidRPr="00A4019A" w:rsidRDefault="00482B5F" w:rsidP="00A4019A">
      <w:pPr>
        <w:jc w:val="center"/>
        <w:rPr>
          <w:rFonts w:ascii="Century Gothic" w:hAnsi="Century Gothic" w:cs="Times New Roman"/>
          <w:color w:val="202124"/>
          <w:sz w:val="24"/>
          <w:szCs w:val="28"/>
          <w:shd w:val="clear" w:color="auto" w:fill="FFFFFF"/>
        </w:rPr>
      </w:pPr>
      <w:r w:rsidRPr="00A4019A">
        <w:rPr>
          <w:rFonts w:ascii="Century Gothic" w:hAnsi="Century Gothic" w:cs="Times New Roman"/>
          <w:b/>
          <w:sz w:val="24"/>
          <w:szCs w:val="28"/>
          <w:u w:val="single"/>
        </w:rPr>
        <w:t>Vertical angles-</w:t>
      </w:r>
      <w:r w:rsidR="00C8577D" w:rsidRPr="00A4019A">
        <w:rPr>
          <w:rFonts w:ascii="Century Gothic" w:hAnsi="Century Gothic" w:cs="Times New Roman"/>
          <w:sz w:val="24"/>
          <w:szCs w:val="28"/>
        </w:rPr>
        <w:t xml:space="preserve"> </w:t>
      </w:r>
      <w:r w:rsidR="00C8577D" w:rsidRPr="00A4019A">
        <w:rPr>
          <w:rFonts w:ascii="Century Gothic" w:hAnsi="Century Gothic" w:cs="Times New Roman"/>
          <w:color w:val="202124"/>
          <w:sz w:val="24"/>
          <w:szCs w:val="28"/>
          <w:shd w:val="clear" w:color="auto" w:fill="FFFFFF"/>
        </w:rPr>
        <w:t>each of the pairs of opposite angles made by two intersecting lines.</w:t>
      </w:r>
    </w:p>
    <w:p w14:paraId="26D48734" w14:textId="77777777" w:rsidR="00C8577D" w:rsidRDefault="00A4019A" w:rsidP="00A4019A">
      <w:pPr>
        <w:jc w:val="center"/>
        <w:rPr>
          <w:rFonts w:ascii="Century Gothic" w:hAnsi="Century Gothic" w:cs="Times New Roman"/>
          <w:color w:val="202124"/>
          <w:sz w:val="24"/>
          <w:szCs w:val="28"/>
          <w:shd w:val="clear" w:color="auto" w:fill="FFFFFF"/>
        </w:rPr>
      </w:pPr>
      <w:r w:rsidRPr="00A4019A">
        <w:rPr>
          <w:noProof/>
          <w:sz w:val="20"/>
        </w:rPr>
        <w:drawing>
          <wp:inline distT="0" distB="0" distL="0" distR="0" wp14:anchorId="5EA45F5E" wp14:editId="62EB802C">
            <wp:extent cx="2169042" cy="1242858"/>
            <wp:effectExtent l="0" t="0" r="3175" b="0"/>
            <wp:docPr id="7" name="Picture 7" descr="What are vertical angles? - KATE'S MATH LES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hat are vertical angles? - KATE'S MATH LESS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14" cy="125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8E3D" w14:textId="77777777" w:rsidR="00A4019A" w:rsidRPr="00A4019A" w:rsidRDefault="00A4019A" w:rsidP="00A4019A">
      <w:pPr>
        <w:jc w:val="center"/>
        <w:rPr>
          <w:rFonts w:ascii="Century Gothic" w:hAnsi="Century Gothic" w:cs="Times New Roman"/>
          <w:color w:val="202124"/>
          <w:sz w:val="24"/>
          <w:szCs w:val="28"/>
          <w:shd w:val="clear" w:color="auto" w:fill="FFFFFF"/>
        </w:rPr>
      </w:pPr>
    </w:p>
    <w:p w14:paraId="1A84846B" w14:textId="77777777" w:rsidR="00482B5F" w:rsidRPr="00A4019A" w:rsidRDefault="00482B5F" w:rsidP="00C8577D">
      <w:pPr>
        <w:jc w:val="center"/>
        <w:rPr>
          <w:rFonts w:ascii="Century Gothic" w:hAnsi="Century Gothic" w:cs="Times New Roman"/>
          <w:sz w:val="24"/>
          <w:szCs w:val="28"/>
        </w:rPr>
      </w:pPr>
      <w:r w:rsidRPr="00A4019A">
        <w:rPr>
          <w:rFonts w:ascii="Century Gothic" w:hAnsi="Century Gothic" w:cs="Times New Roman"/>
          <w:b/>
          <w:sz w:val="24"/>
          <w:szCs w:val="28"/>
          <w:u w:val="single"/>
        </w:rPr>
        <w:t>Corresponding angles-</w:t>
      </w:r>
      <w:r w:rsidR="00C8577D" w:rsidRPr="00A4019A">
        <w:rPr>
          <w:rFonts w:ascii="Century Gothic" w:hAnsi="Century Gothic" w:cs="Times New Roman"/>
          <w:sz w:val="24"/>
          <w:szCs w:val="28"/>
        </w:rPr>
        <w:t xml:space="preserve"> angles in the same position in the intersections of the transversal and each of the parallel lines</w:t>
      </w:r>
    </w:p>
    <w:p w14:paraId="68D8B092" w14:textId="77777777" w:rsidR="00C8577D" w:rsidRDefault="00C8577D" w:rsidP="00C8577D">
      <w:pPr>
        <w:jc w:val="center"/>
        <w:rPr>
          <w:rFonts w:ascii="Century Gothic" w:hAnsi="Century Gothic" w:cs="Times New Roman"/>
          <w:sz w:val="24"/>
          <w:szCs w:val="28"/>
        </w:rPr>
      </w:pPr>
      <w:r w:rsidRPr="00A4019A">
        <w:rPr>
          <w:noProof/>
          <w:sz w:val="20"/>
        </w:rPr>
        <w:drawing>
          <wp:inline distT="0" distB="0" distL="0" distR="0" wp14:anchorId="7FA10ED1" wp14:editId="60C26B46">
            <wp:extent cx="2880484" cy="1621184"/>
            <wp:effectExtent l="0" t="0" r="0" b="0"/>
            <wp:docPr id="4" name="Picture 4" descr="Corresponding Angles | Defintion, Theorem &amp; Examples (v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esponding Angles | Defintion, Theorem &amp; Examples (video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072" cy="163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AB79D" w14:textId="77777777" w:rsidR="00A4019A" w:rsidRPr="00A4019A" w:rsidRDefault="00A4019A" w:rsidP="00C8577D">
      <w:pPr>
        <w:jc w:val="center"/>
        <w:rPr>
          <w:rFonts w:ascii="Century Gothic" w:hAnsi="Century Gothic" w:cs="Times New Roman"/>
          <w:sz w:val="24"/>
          <w:szCs w:val="28"/>
        </w:rPr>
      </w:pPr>
    </w:p>
    <w:p w14:paraId="3C62F56D" w14:textId="77777777" w:rsidR="00C8577D" w:rsidRPr="00A4019A" w:rsidRDefault="00C8577D" w:rsidP="00C8577D">
      <w:pPr>
        <w:jc w:val="center"/>
        <w:rPr>
          <w:rFonts w:ascii="Century Gothic" w:hAnsi="Century Gothic" w:cs="Times New Roman"/>
          <w:sz w:val="24"/>
          <w:szCs w:val="28"/>
        </w:rPr>
      </w:pPr>
    </w:p>
    <w:p w14:paraId="3B6E25F3" w14:textId="77777777" w:rsidR="00C8577D" w:rsidRPr="00A4019A" w:rsidRDefault="00C8577D" w:rsidP="00C8577D">
      <w:pPr>
        <w:jc w:val="center"/>
        <w:rPr>
          <w:rFonts w:ascii="Century Gothic" w:hAnsi="Century Gothic" w:cs="Times New Roman"/>
          <w:sz w:val="24"/>
          <w:szCs w:val="28"/>
        </w:rPr>
      </w:pPr>
      <w:r w:rsidRPr="00A4019A">
        <w:rPr>
          <w:rFonts w:ascii="Century Gothic" w:hAnsi="Century Gothic" w:cs="Times New Roman"/>
          <w:b/>
          <w:sz w:val="24"/>
          <w:szCs w:val="28"/>
          <w:u w:val="single"/>
        </w:rPr>
        <w:t>Alternate Interior angles-</w:t>
      </w:r>
      <w:r w:rsidRPr="00A4019A">
        <w:rPr>
          <w:rFonts w:ascii="Century Gothic" w:hAnsi="Century Gothic" w:cs="Times New Roman"/>
          <w:sz w:val="24"/>
          <w:szCs w:val="28"/>
        </w:rPr>
        <w:t xml:space="preserve"> inside (between) the two parallel lines and they are on alternate (opposite) sides of the transversal.</w:t>
      </w:r>
    </w:p>
    <w:p w14:paraId="0BB29C78" w14:textId="77777777" w:rsidR="00C8577D" w:rsidRPr="00A4019A" w:rsidRDefault="00C8577D" w:rsidP="00C8577D">
      <w:pPr>
        <w:jc w:val="center"/>
        <w:rPr>
          <w:rFonts w:ascii="Century Gothic" w:hAnsi="Century Gothic" w:cs="Times New Roman"/>
          <w:sz w:val="24"/>
          <w:szCs w:val="28"/>
        </w:rPr>
      </w:pPr>
      <w:r w:rsidRPr="00A4019A">
        <w:rPr>
          <w:noProof/>
          <w:sz w:val="20"/>
        </w:rPr>
        <w:drawing>
          <wp:inline distT="0" distB="0" distL="0" distR="0" wp14:anchorId="1D9A464E" wp14:editId="4287EB10">
            <wp:extent cx="1719227" cy="1289921"/>
            <wp:effectExtent l="0" t="0" r="0" b="5715"/>
            <wp:docPr id="3" name="Picture 3" descr="Alternate Interior Angles ( Read ) | Geometry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ernate Interior Angles ( Read ) | Geometry | CK-12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40" cy="130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95C1E" w14:textId="77777777" w:rsidR="00C8577D" w:rsidRPr="00A4019A" w:rsidRDefault="00C8577D" w:rsidP="00C8577D">
      <w:pPr>
        <w:jc w:val="center"/>
        <w:rPr>
          <w:rFonts w:ascii="Century Gothic" w:hAnsi="Century Gothic" w:cs="Arial"/>
          <w:color w:val="202124"/>
          <w:sz w:val="24"/>
          <w:szCs w:val="28"/>
          <w:shd w:val="clear" w:color="auto" w:fill="FFFFFF"/>
        </w:rPr>
      </w:pPr>
      <w:r w:rsidRPr="00A4019A">
        <w:rPr>
          <w:rFonts w:ascii="Century Gothic" w:hAnsi="Century Gothic" w:cs="Times New Roman"/>
          <w:b/>
          <w:sz w:val="24"/>
          <w:szCs w:val="28"/>
          <w:u w:val="single"/>
        </w:rPr>
        <w:lastRenderedPageBreak/>
        <w:t xml:space="preserve">Adjacent angles (linear pair)- </w:t>
      </w:r>
      <w:r w:rsidRPr="00A4019A">
        <w:rPr>
          <w:rFonts w:ascii="Century Gothic" w:hAnsi="Century Gothic" w:cs="Times New Roman"/>
          <w:sz w:val="24"/>
          <w:szCs w:val="28"/>
        </w:rPr>
        <w:t>t</w:t>
      </w:r>
      <w:r w:rsidRPr="00A4019A">
        <w:rPr>
          <w:rFonts w:ascii="Century Gothic" w:hAnsi="Century Gothic" w:cs="Arial"/>
          <w:color w:val="202124"/>
          <w:sz w:val="24"/>
          <w:szCs w:val="28"/>
          <w:shd w:val="clear" w:color="auto" w:fill="FFFFFF"/>
        </w:rPr>
        <w:t>wo </w:t>
      </w:r>
      <w:r w:rsidRPr="00A4019A">
        <w:rPr>
          <w:rFonts w:ascii="Century Gothic" w:hAnsi="Century Gothic" w:cs="Arial"/>
          <w:b/>
          <w:bCs/>
          <w:color w:val="202124"/>
          <w:sz w:val="24"/>
          <w:szCs w:val="28"/>
          <w:shd w:val="clear" w:color="auto" w:fill="FFFFFF"/>
        </w:rPr>
        <w:t>angles</w:t>
      </w:r>
      <w:r w:rsidRPr="00A4019A">
        <w:rPr>
          <w:rFonts w:ascii="Century Gothic" w:hAnsi="Century Gothic" w:cs="Arial"/>
          <w:color w:val="202124"/>
          <w:sz w:val="24"/>
          <w:szCs w:val="28"/>
          <w:shd w:val="clear" w:color="auto" w:fill="FFFFFF"/>
        </w:rPr>
        <w:t> that have a common vertex and a common side but do not overlap (next to each other)</w:t>
      </w:r>
    </w:p>
    <w:p w14:paraId="73BFD166" w14:textId="77777777" w:rsidR="00C8577D" w:rsidRPr="00A4019A" w:rsidRDefault="00C8577D" w:rsidP="00C8577D">
      <w:pPr>
        <w:jc w:val="center"/>
        <w:rPr>
          <w:noProof/>
          <w:sz w:val="20"/>
        </w:rPr>
      </w:pPr>
      <w:r w:rsidRPr="00A4019A">
        <w:rPr>
          <w:rFonts w:ascii="Century Gothic" w:hAnsi="Century Gothic" w:cs="Arial"/>
          <w:color w:val="202124"/>
          <w:sz w:val="24"/>
          <w:szCs w:val="28"/>
          <w:shd w:val="clear" w:color="auto" w:fill="FFFFFF"/>
        </w:rPr>
        <w:t>-will not have the same measurement</w:t>
      </w:r>
    </w:p>
    <w:p w14:paraId="20D1227A" w14:textId="77777777" w:rsidR="00C8577D" w:rsidRDefault="00C8577D" w:rsidP="00C8577D">
      <w:pPr>
        <w:jc w:val="center"/>
        <w:rPr>
          <w:rFonts w:ascii="Century Gothic" w:hAnsi="Century Gothic" w:cs="Times New Roman"/>
          <w:sz w:val="24"/>
          <w:szCs w:val="28"/>
        </w:rPr>
      </w:pPr>
      <w:r w:rsidRPr="00A4019A">
        <w:rPr>
          <w:noProof/>
          <w:sz w:val="20"/>
        </w:rPr>
        <w:drawing>
          <wp:inline distT="0" distB="0" distL="0" distR="0" wp14:anchorId="73519EA6" wp14:editId="1D403E58">
            <wp:extent cx="2631546" cy="1786270"/>
            <wp:effectExtent l="0" t="0" r="0" b="4445"/>
            <wp:docPr id="2" name="Picture 2" descr="Adjacent Angles - Definition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jacent Angles - Definition and Examp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30" cy="17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475DE" w14:textId="77777777" w:rsidR="00A4019A" w:rsidRDefault="00A4019A" w:rsidP="00C8577D">
      <w:pPr>
        <w:jc w:val="center"/>
        <w:rPr>
          <w:rFonts w:ascii="Century Gothic" w:hAnsi="Century Gothic" w:cs="Times New Roman"/>
          <w:sz w:val="24"/>
          <w:szCs w:val="28"/>
        </w:rPr>
      </w:pPr>
    </w:p>
    <w:p w14:paraId="1BCA8D6F" w14:textId="77777777" w:rsidR="00C8577D" w:rsidRDefault="00A4019A" w:rsidP="00A4019A">
      <w:pPr>
        <w:jc w:val="center"/>
        <w:rPr>
          <w:rFonts w:ascii="Century Gothic" w:hAnsi="Century Gothic" w:cs="Times New Roman"/>
          <w:sz w:val="24"/>
          <w:szCs w:val="28"/>
        </w:rPr>
      </w:pPr>
      <w:r w:rsidRPr="00A4019A">
        <w:rPr>
          <w:rFonts w:ascii="Century Gothic" w:hAnsi="Century Gothic" w:cs="Times New Roman"/>
          <w:b/>
          <w:sz w:val="24"/>
          <w:szCs w:val="28"/>
          <w:u w:val="single"/>
        </w:rPr>
        <w:t>Same Side Interior Angles</w:t>
      </w:r>
      <w:r w:rsidRPr="00A4019A">
        <w:rPr>
          <w:rFonts w:ascii="Century Gothic" w:hAnsi="Century Gothic" w:cs="Times New Roman"/>
          <w:sz w:val="24"/>
          <w:szCs w:val="28"/>
        </w:rPr>
        <w:t>- angles on the same side of the transversal that crosses parallel lines</w:t>
      </w:r>
    </w:p>
    <w:p w14:paraId="44A08F40" w14:textId="77777777" w:rsidR="00A4019A" w:rsidRPr="00A4019A" w:rsidRDefault="00A4019A" w:rsidP="00A4019A">
      <w:pPr>
        <w:jc w:val="center"/>
        <w:rPr>
          <w:rFonts w:ascii="Century Gothic" w:hAnsi="Century Gothic" w:cs="Times New Roman"/>
          <w:sz w:val="24"/>
          <w:szCs w:val="28"/>
        </w:rPr>
      </w:pPr>
      <w:r>
        <w:rPr>
          <w:noProof/>
        </w:rPr>
        <w:drawing>
          <wp:inline distT="0" distB="0" distL="0" distR="0" wp14:anchorId="44A46925" wp14:editId="72628C9A">
            <wp:extent cx="1813918" cy="1360967"/>
            <wp:effectExtent l="0" t="0" r="0" b="0"/>
            <wp:docPr id="8" name="Picture 8" descr="Same Side Interior Angles ( Read ) | Geometry | CK-12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me Side Interior Angles ( Read ) | Geometry | CK-12 Found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83" cy="139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19A" w:rsidRPr="00A4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702E"/>
    <w:multiLevelType w:val="hybridMultilevel"/>
    <w:tmpl w:val="E960B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73798"/>
    <w:multiLevelType w:val="hybridMultilevel"/>
    <w:tmpl w:val="6068D470"/>
    <w:lvl w:ilvl="0" w:tplc="EC6C6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5F"/>
    <w:rsid w:val="003D18CA"/>
    <w:rsid w:val="00482B5F"/>
    <w:rsid w:val="007F2F51"/>
    <w:rsid w:val="008406F7"/>
    <w:rsid w:val="00A4019A"/>
    <w:rsid w:val="00AC2BF2"/>
    <w:rsid w:val="00C8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91A17"/>
  <w15:chartTrackingRefBased/>
  <w15:docId w15:val="{91079DED-7991-4EFC-981A-4F26506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Alix Foti</dc:creator>
  <cp:keywords/>
  <dc:description/>
  <cp:lastModifiedBy>Rick Iacobucci</cp:lastModifiedBy>
  <cp:revision>2</cp:revision>
  <dcterms:created xsi:type="dcterms:W3CDTF">2021-10-29T12:25:00Z</dcterms:created>
  <dcterms:modified xsi:type="dcterms:W3CDTF">2021-10-29T12:25:00Z</dcterms:modified>
</cp:coreProperties>
</file>